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C2C" w:rsidRPr="005A76B1" w:rsidRDefault="00953C2C" w:rsidP="00953C2C">
      <w:pPr>
        <w:pStyle w:val="2"/>
        <w:spacing w:before="0" w:after="0"/>
        <w:contextualSpacing/>
        <w:jc w:val="center"/>
        <w:rPr>
          <w:rFonts w:ascii="Times New Roman" w:hAnsi="Times New Roman"/>
          <w:i w:val="0"/>
        </w:rPr>
      </w:pPr>
      <w:r w:rsidRPr="005A76B1">
        <w:rPr>
          <w:rFonts w:ascii="Times New Roman" w:hAnsi="Times New Roman"/>
          <w:i w:val="0"/>
        </w:rPr>
        <w:t>АДМИНИСТРАЦИЯ МУНИЦИПАЛЬНОГО ОБРАЗОВАНИЯ «МУХОРШИБИРСКИЙ РАЙОН»</w:t>
      </w:r>
    </w:p>
    <w:p w:rsidR="00953C2C" w:rsidRPr="005A76B1" w:rsidRDefault="00953C2C" w:rsidP="00953C2C">
      <w:pPr>
        <w:contextualSpacing/>
        <w:rPr>
          <w:sz w:val="28"/>
          <w:szCs w:val="28"/>
        </w:rPr>
      </w:pPr>
    </w:p>
    <w:p w:rsidR="00953C2C" w:rsidRPr="005A76B1" w:rsidRDefault="00953C2C" w:rsidP="00953C2C">
      <w:pPr>
        <w:pStyle w:val="2"/>
        <w:spacing w:before="0" w:after="0"/>
        <w:contextualSpacing/>
        <w:jc w:val="center"/>
        <w:rPr>
          <w:rFonts w:ascii="Times New Roman" w:hAnsi="Times New Roman"/>
          <w:i w:val="0"/>
        </w:rPr>
      </w:pPr>
      <w:r w:rsidRPr="005A76B1">
        <w:rPr>
          <w:rFonts w:ascii="Times New Roman" w:hAnsi="Times New Roman"/>
          <w:i w:val="0"/>
        </w:rPr>
        <w:t>ПОСТАНОВЛЕНИЕ</w:t>
      </w:r>
    </w:p>
    <w:p w:rsidR="00953C2C" w:rsidRPr="005A76B1" w:rsidRDefault="00953C2C" w:rsidP="00953C2C">
      <w:pPr>
        <w:contextualSpacing/>
        <w:rPr>
          <w:sz w:val="28"/>
          <w:szCs w:val="28"/>
        </w:rPr>
      </w:pPr>
    </w:p>
    <w:p w:rsidR="00953C2C" w:rsidRPr="005A76B1" w:rsidRDefault="00953C2C" w:rsidP="00953C2C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от «</w:t>
      </w:r>
      <w:r w:rsidRPr="00183051">
        <w:rPr>
          <w:b/>
          <w:sz w:val="28"/>
          <w:szCs w:val="28"/>
          <w:u w:val="single"/>
        </w:rPr>
        <w:t>09</w:t>
      </w:r>
      <w:r w:rsidRPr="005A76B1">
        <w:rPr>
          <w:b/>
          <w:sz w:val="28"/>
          <w:szCs w:val="28"/>
        </w:rPr>
        <w:t xml:space="preserve">» </w:t>
      </w:r>
      <w:r w:rsidRPr="00380939">
        <w:rPr>
          <w:b/>
          <w:sz w:val="28"/>
          <w:szCs w:val="28"/>
          <w:u w:val="single"/>
        </w:rPr>
        <w:t>декабря</w:t>
      </w:r>
      <w:r w:rsidRPr="00CA0EC1">
        <w:rPr>
          <w:sz w:val="28"/>
          <w:szCs w:val="28"/>
          <w:u w:val="single"/>
        </w:rPr>
        <w:t xml:space="preserve">  </w:t>
      </w:r>
      <w:r w:rsidRPr="005A76B1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 xml:space="preserve">25 </w:t>
      </w:r>
      <w:r w:rsidRPr="005A76B1">
        <w:rPr>
          <w:b/>
          <w:sz w:val="28"/>
          <w:szCs w:val="28"/>
        </w:rPr>
        <w:t xml:space="preserve">г                  </w:t>
      </w:r>
    </w:p>
    <w:p w:rsidR="00953C2C" w:rsidRDefault="00953C2C" w:rsidP="00953C2C">
      <w:pPr>
        <w:contextualSpacing/>
        <w:rPr>
          <w:b/>
          <w:sz w:val="28"/>
          <w:szCs w:val="28"/>
        </w:rPr>
      </w:pPr>
      <w:r w:rsidRPr="005A76B1">
        <w:rPr>
          <w:b/>
          <w:sz w:val="28"/>
          <w:szCs w:val="28"/>
        </w:rPr>
        <w:t>с. Мухоршибирь</w:t>
      </w:r>
      <w:r>
        <w:rPr>
          <w:b/>
          <w:sz w:val="28"/>
          <w:szCs w:val="28"/>
        </w:rPr>
        <w:t xml:space="preserve">                               </w:t>
      </w:r>
      <w:r w:rsidRPr="00893317">
        <w:rPr>
          <w:b/>
          <w:sz w:val="28"/>
          <w:szCs w:val="28"/>
        </w:rPr>
        <w:t>№</w:t>
      </w:r>
      <w:r>
        <w:rPr>
          <w:b/>
          <w:sz w:val="28"/>
          <w:szCs w:val="28"/>
          <w:u w:val="single"/>
        </w:rPr>
        <w:t xml:space="preserve"> 790</w:t>
      </w:r>
      <w:r w:rsidRPr="00CA0EC1">
        <w:rPr>
          <w:sz w:val="28"/>
          <w:szCs w:val="28"/>
          <w:u w:val="single"/>
        </w:rPr>
        <w:t xml:space="preserve">   </w:t>
      </w:r>
    </w:p>
    <w:p w:rsidR="00953C2C" w:rsidRPr="005A76B1" w:rsidRDefault="00953C2C" w:rsidP="00953C2C">
      <w:pPr>
        <w:contextualSpacing/>
        <w:rPr>
          <w:b/>
          <w:sz w:val="28"/>
          <w:szCs w:val="28"/>
        </w:rPr>
      </w:pPr>
    </w:p>
    <w:tbl>
      <w:tblPr>
        <w:tblW w:w="10631" w:type="dxa"/>
        <w:tblInd w:w="108" w:type="dxa"/>
        <w:tblLook w:val="04A0"/>
      </w:tblPr>
      <w:tblGrid>
        <w:gridCol w:w="5670"/>
        <w:gridCol w:w="4961"/>
      </w:tblGrid>
      <w:tr w:rsidR="00953C2C" w:rsidRPr="005A76B1" w:rsidTr="009032C8">
        <w:trPr>
          <w:trHeight w:val="1571"/>
        </w:trPr>
        <w:tc>
          <w:tcPr>
            <w:tcW w:w="5670" w:type="dxa"/>
          </w:tcPr>
          <w:p w:rsidR="00953C2C" w:rsidRPr="005A76B1" w:rsidRDefault="00953C2C" w:rsidP="009032C8">
            <w:pPr>
              <w:shd w:val="clear" w:color="auto" w:fill="FFFFFF"/>
              <w:tabs>
                <w:tab w:val="left" w:pos="4462"/>
              </w:tabs>
              <w:ind w:right="58"/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О внесении изменений в </w:t>
            </w:r>
            <w:r w:rsidRPr="005A76B1">
              <w:rPr>
                <w:b/>
                <w:color w:val="000000"/>
                <w:sz w:val="28"/>
                <w:szCs w:val="28"/>
              </w:rPr>
              <w:t>Положени</w:t>
            </w:r>
            <w:r>
              <w:rPr>
                <w:b/>
                <w:color w:val="000000"/>
                <w:sz w:val="28"/>
                <w:szCs w:val="28"/>
              </w:rPr>
              <w:t>е</w:t>
            </w:r>
            <w:r w:rsidRPr="005A76B1">
              <w:rPr>
                <w:b/>
                <w:color w:val="000000"/>
                <w:sz w:val="28"/>
                <w:szCs w:val="28"/>
              </w:rPr>
              <w:t xml:space="preserve"> об оплате труда работников муниципального автономного учреждения плавательный бассейн «Горняк</w:t>
            </w:r>
            <w:r>
              <w:rPr>
                <w:b/>
                <w:color w:val="000000"/>
                <w:sz w:val="28"/>
                <w:szCs w:val="28"/>
              </w:rPr>
              <w:t>»</w:t>
            </w:r>
            <w:r w:rsidRPr="005A76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</w:tcPr>
          <w:p w:rsidR="00953C2C" w:rsidRPr="005A76B1" w:rsidRDefault="00953C2C" w:rsidP="009032C8">
            <w:pPr>
              <w:contextualSpacing/>
              <w:rPr>
                <w:sz w:val="28"/>
                <w:szCs w:val="28"/>
              </w:rPr>
            </w:pPr>
          </w:p>
        </w:tc>
      </w:tr>
    </w:tbl>
    <w:p w:rsidR="00953C2C" w:rsidRDefault="00953C2C" w:rsidP="00953C2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введением в штатное расписание с 1 декабря 2025 года должности заместителя директора, </w:t>
      </w:r>
    </w:p>
    <w:p w:rsidR="00953C2C" w:rsidRPr="005A76B1" w:rsidRDefault="00953C2C" w:rsidP="00953C2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A76B1">
        <w:rPr>
          <w:rFonts w:ascii="Times New Roman" w:hAnsi="Times New Roman" w:cs="Times New Roman"/>
          <w:sz w:val="28"/>
          <w:szCs w:val="28"/>
        </w:rPr>
        <w:t xml:space="preserve">ПОСТАНОВЛЯЮ: </w:t>
      </w:r>
    </w:p>
    <w:p w:rsidR="00953C2C" w:rsidRPr="00A56EE1" w:rsidRDefault="00953C2C" w:rsidP="00953C2C">
      <w:pPr>
        <w:pStyle w:val="ConsPlusNormal"/>
        <w:numPr>
          <w:ilvl w:val="0"/>
          <w:numId w:val="1"/>
        </w:numPr>
        <w:spacing w:before="22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76B1">
        <w:rPr>
          <w:rFonts w:ascii="Times New Roman" w:hAnsi="Times New Roman" w:cs="Times New Roman"/>
          <w:sz w:val="28"/>
          <w:szCs w:val="28"/>
        </w:rPr>
        <w:t>Внести в Положение об оплате труда работников муниципального автономного учреждения плавательный бассейн «Горняк» (далее - Положение),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76B1">
        <w:rPr>
          <w:rFonts w:ascii="Times New Roman" w:hAnsi="Times New Roman" w:cs="Times New Roman"/>
          <w:sz w:val="28"/>
          <w:szCs w:val="28"/>
        </w:rPr>
        <w:t>утвержденное </w:t>
      </w:r>
      <w:hyperlink r:id="rId5" w:tgtFrame="_blank" w:history="1">
        <w:r w:rsidRPr="005D76B1">
          <w:rPr>
            <w:rFonts w:ascii="Times New Roman" w:hAnsi="Times New Roman" w:cs="Times New Roman"/>
            <w:sz w:val="28"/>
            <w:szCs w:val="28"/>
          </w:rPr>
          <w:t>постановлением администрации муниципального образования «</w:t>
        </w:r>
        <w:proofErr w:type="spellStart"/>
        <w:r w:rsidRPr="005D76B1">
          <w:rPr>
            <w:rFonts w:ascii="Times New Roman" w:hAnsi="Times New Roman" w:cs="Times New Roman"/>
            <w:sz w:val="28"/>
            <w:szCs w:val="28"/>
          </w:rPr>
          <w:t>Мухо</w:t>
        </w:r>
        <w:r>
          <w:rPr>
            <w:rFonts w:ascii="Times New Roman" w:hAnsi="Times New Roman" w:cs="Times New Roman"/>
            <w:sz w:val="28"/>
            <w:szCs w:val="28"/>
          </w:rPr>
          <w:t>ршибирский</w:t>
        </w:r>
        <w:proofErr w:type="spellEnd"/>
        <w:r>
          <w:rPr>
            <w:rFonts w:ascii="Times New Roman" w:hAnsi="Times New Roman" w:cs="Times New Roman"/>
            <w:sz w:val="28"/>
            <w:szCs w:val="28"/>
          </w:rPr>
          <w:t xml:space="preserve"> район» от 16.03.2023</w:t>
        </w:r>
        <w:r w:rsidRPr="005D76B1">
          <w:rPr>
            <w:rFonts w:ascii="Times New Roman" w:hAnsi="Times New Roman" w:cs="Times New Roman"/>
            <w:sz w:val="28"/>
            <w:szCs w:val="28"/>
          </w:rPr>
          <w:t> № 134</w:t>
        </w:r>
      </w:hyperlink>
      <w:r>
        <w:rPr>
          <w:rFonts w:ascii="Times New Roman" w:hAnsi="Times New Roman" w:cs="Times New Roman"/>
          <w:sz w:val="28"/>
          <w:szCs w:val="28"/>
        </w:rPr>
        <w:t>, изменения, заменив в таблице приложения 1 к Положению строку:</w:t>
      </w:r>
      <w:r w:rsidRPr="00A56EE1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5"/>
        <w:gridCol w:w="1574"/>
        <w:gridCol w:w="2552"/>
        <w:gridCol w:w="1701"/>
        <w:gridCol w:w="987"/>
        <w:gridCol w:w="992"/>
      </w:tblGrid>
      <w:tr w:rsidR="00953C2C" w:rsidRPr="00B21922" w:rsidTr="009032C8">
        <w:trPr>
          <w:trHeight w:val="1593"/>
        </w:trPr>
        <w:tc>
          <w:tcPr>
            <w:tcW w:w="1545" w:type="dxa"/>
          </w:tcPr>
          <w:p w:rsidR="00953C2C" w:rsidRPr="00B21922" w:rsidRDefault="00953C2C" w:rsidP="009032C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 xml:space="preserve">ПГК общеотраслевых должностей служащих </w:t>
            </w:r>
            <w:r>
              <w:rPr>
                <w:rFonts w:ascii="Times New Roman" w:hAnsi="Times New Roman" w:cs="Times New Roman"/>
              </w:rPr>
              <w:t>2</w:t>
            </w:r>
            <w:r w:rsidRPr="00B21922">
              <w:rPr>
                <w:rFonts w:ascii="Times New Roman" w:hAnsi="Times New Roman" w:cs="Times New Roman"/>
              </w:rPr>
              <w:t xml:space="preserve"> уровня</w:t>
            </w:r>
          </w:p>
        </w:tc>
        <w:tc>
          <w:tcPr>
            <w:tcW w:w="1574" w:type="dxa"/>
          </w:tcPr>
          <w:p w:rsidR="00953C2C" w:rsidRPr="00B21922" w:rsidRDefault="00953C2C" w:rsidP="009032C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B21922">
              <w:rPr>
                <w:rFonts w:ascii="Times New Roman" w:hAnsi="Times New Roman" w:cs="Times New Roman"/>
              </w:rPr>
              <w:t>квалификационный уровень</w:t>
            </w:r>
          </w:p>
        </w:tc>
        <w:tc>
          <w:tcPr>
            <w:tcW w:w="2552" w:type="dxa"/>
          </w:tcPr>
          <w:p w:rsidR="00953C2C" w:rsidRPr="00B21922" w:rsidRDefault="00953C2C" w:rsidP="009032C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 хозяйством</w:t>
            </w:r>
          </w:p>
        </w:tc>
        <w:tc>
          <w:tcPr>
            <w:tcW w:w="1701" w:type="dxa"/>
          </w:tcPr>
          <w:p w:rsidR="00953C2C" w:rsidRPr="00B21922" w:rsidRDefault="00953C2C" w:rsidP="009032C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13317</w:t>
            </w:r>
          </w:p>
        </w:tc>
        <w:tc>
          <w:tcPr>
            <w:tcW w:w="987" w:type="dxa"/>
          </w:tcPr>
          <w:p w:rsidR="00953C2C" w:rsidRPr="00B21922" w:rsidRDefault="00953C2C" w:rsidP="009032C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1,15-1,3</w:t>
            </w:r>
          </w:p>
        </w:tc>
        <w:tc>
          <w:tcPr>
            <w:tcW w:w="992" w:type="dxa"/>
          </w:tcPr>
          <w:p w:rsidR="00953C2C" w:rsidRPr="00B21922" w:rsidRDefault="00953C2C" w:rsidP="009032C8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17313</w:t>
            </w:r>
          </w:p>
        </w:tc>
      </w:tr>
    </w:tbl>
    <w:p w:rsidR="00953C2C" w:rsidRDefault="00953C2C" w:rsidP="00953C2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строку: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5"/>
        <w:gridCol w:w="1574"/>
        <w:gridCol w:w="2552"/>
        <w:gridCol w:w="1701"/>
        <w:gridCol w:w="987"/>
        <w:gridCol w:w="992"/>
      </w:tblGrid>
      <w:tr w:rsidR="00953C2C" w:rsidRPr="00B21922" w:rsidTr="009032C8">
        <w:trPr>
          <w:trHeight w:val="1550"/>
        </w:trPr>
        <w:tc>
          <w:tcPr>
            <w:tcW w:w="1545" w:type="dxa"/>
          </w:tcPr>
          <w:p w:rsidR="00953C2C" w:rsidRPr="00B21922" w:rsidRDefault="00953C2C" w:rsidP="009032C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 w:rsidRPr="00B21922">
              <w:rPr>
                <w:rFonts w:ascii="Times New Roman" w:hAnsi="Times New Roman" w:cs="Times New Roman"/>
              </w:rPr>
              <w:t xml:space="preserve">ПГК общеотраслевых должностей служащих </w:t>
            </w:r>
            <w:r>
              <w:rPr>
                <w:rFonts w:ascii="Times New Roman" w:hAnsi="Times New Roman" w:cs="Times New Roman"/>
              </w:rPr>
              <w:t>3</w:t>
            </w:r>
            <w:r w:rsidRPr="00B21922">
              <w:rPr>
                <w:rFonts w:ascii="Times New Roman" w:hAnsi="Times New Roman" w:cs="Times New Roman"/>
              </w:rPr>
              <w:t xml:space="preserve"> уровня</w:t>
            </w:r>
          </w:p>
        </w:tc>
        <w:tc>
          <w:tcPr>
            <w:tcW w:w="1574" w:type="dxa"/>
          </w:tcPr>
          <w:p w:rsidR="00953C2C" w:rsidRPr="00B21922" w:rsidRDefault="00953C2C" w:rsidP="009032C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B21922">
              <w:rPr>
                <w:rFonts w:ascii="Times New Roman" w:hAnsi="Times New Roman" w:cs="Times New Roman"/>
              </w:rPr>
              <w:t>квалификационный уровень</w:t>
            </w:r>
          </w:p>
        </w:tc>
        <w:tc>
          <w:tcPr>
            <w:tcW w:w="2552" w:type="dxa"/>
          </w:tcPr>
          <w:p w:rsidR="00953C2C" w:rsidRPr="00B21922" w:rsidRDefault="00953C2C" w:rsidP="009032C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директора</w:t>
            </w:r>
          </w:p>
        </w:tc>
        <w:tc>
          <w:tcPr>
            <w:tcW w:w="1701" w:type="dxa"/>
          </w:tcPr>
          <w:p w:rsidR="00953C2C" w:rsidRPr="00FF558C" w:rsidRDefault="00953C2C" w:rsidP="009032C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2CC2">
              <w:rPr>
                <w:rFonts w:ascii="Times New Roman" w:hAnsi="Times New Roman" w:cs="Times New Roman"/>
              </w:rPr>
              <w:t>15474</w:t>
            </w:r>
          </w:p>
        </w:tc>
        <w:tc>
          <w:tcPr>
            <w:tcW w:w="987" w:type="dxa"/>
          </w:tcPr>
          <w:p w:rsidR="00953C2C" w:rsidRPr="00FF558C" w:rsidRDefault="00953C2C" w:rsidP="009032C8">
            <w:pPr>
              <w:pStyle w:val="ConsPlusNormal"/>
              <w:widowControl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2CC2">
              <w:rPr>
                <w:rFonts w:ascii="Times New Roman" w:hAnsi="Times New Roman" w:cs="Times New Roman"/>
              </w:rPr>
              <w:t>1,15-1,3</w:t>
            </w:r>
          </w:p>
        </w:tc>
        <w:tc>
          <w:tcPr>
            <w:tcW w:w="992" w:type="dxa"/>
          </w:tcPr>
          <w:p w:rsidR="00953C2C" w:rsidRPr="00FF558C" w:rsidRDefault="00953C2C" w:rsidP="009032C8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2CC2">
              <w:rPr>
                <w:rFonts w:ascii="Times New Roman" w:hAnsi="Times New Roman" w:cs="Times New Roman"/>
              </w:rPr>
              <w:t>20116</w:t>
            </w:r>
          </w:p>
        </w:tc>
      </w:tr>
    </w:tbl>
    <w:p w:rsidR="00953C2C" w:rsidRDefault="00953C2C" w:rsidP="00953C2C">
      <w:pPr>
        <w:numPr>
          <w:ilvl w:val="0"/>
          <w:numId w:val="1"/>
        </w:numPr>
        <w:ind w:left="0" w:firstLine="540"/>
        <w:jc w:val="both"/>
        <w:rPr>
          <w:sz w:val="28"/>
          <w:szCs w:val="28"/>
        </w:rPr>
      </w:pPr>
      <w:r w:rsidRPr="005A76B1">
        <w:rPr>
          <w:sz w:val="28"/>
          <w:szCs w:val="28"/>
        </w:rPr>
        <w:t>Настоящее постановление обнародовать в установленном порядке и разместить на официальном сайте администрации муниципального образования «</w:t>
      </w:r>
      <w:proofErr w:type="spellStart"/>
      <w:r w:rsidRPr="005A76B1">
        <w:rPr>
          <w:sz w:val="28"/>
          <w:szCs w:val="28"/>
        </w:rPr>
        <w:t>Мухоршибирский</w:t>
      </w:r>
      <w:proofErr w:type="spellEnd"/>
      <w:r w:rsidRPr="005A76B1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 </w:t>
      </w:r>
      <w:r w:rsidRPr="005A76B1">
        <w:rPr>
          <w:sz w:val="28"/>
          <w:szCs w:val="28"/>
        </w:rPr>
        <w:t>в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953C2C" w:rsidRPr="006E14D4" w:rsidRDefault="00953C2C" w:rsidP="00953C2C">
      <w:pPr>
        <w:numPr>
          <w:ilvl w:val="0"/>
          <w:numId w:val="1"/>
        </w:numPr>
        <w:ind w:left="0" w:firstLine="540"/>
        <w:jc w:val="both"/>
        <w:rPr>
          <w:sz w:val="28"/>
          <w:szCs w:val="28"/>
        </w:rPr>
      </w:pPr>
      <w:r w:rsidRPr="006E14D4">
        <w:rPr>
          <w:sz w:val="28"/>
          <w:szCs w:val="28"/>
        </w:rPr>
        <w:t>Настоящее постановление вступает в силу со дня его обнародования</w:t>
      </w:r>
      <w:r>
        <w:rPr>
          <w:sz w:val="28"/>
          <w:szCs w:val="28"/>
        </w:rPr>
        <w:t xml:space="preserve"> и</w:t>
      </w:r>
      <w:r w:rsidRPr="006E14D4">
        <w:rPr>
          <w:sz w:val="28"/>
          <w:szCs w:val="28"/>
        </w:rPr>
        <w:t xml:space="preserve"> распространяет свое действие на правоотношения, возникшие с </w:t>
      </w:r>
      <w:r w:rsidRPr="00EC373B">
        <w:rPr>
          <w:sz w:val="28"/>
          <w:szCs w:val="28"/>
        </w:rPr>
        <w:t>1 декабря 2025 года.</w:t>
      </w:r>
    </w:p>
    <w:p w:rsidR="00953C2C" w:rsidRPr="00F60BFA" w:rsidRDefault="00953C2C" w:rsidP="00953C2C">
      <w:pPr>
        <w:numPr>
          <w:ilvl w:val="0"/>
          <w:numId w:val="1"/>
        </w:numPr>
        <w:ind w:left="0" w:firstLine="540"/>
        <w:jc w:val="both"/>
        <w:rPr>
          <w:sz w:val="28"/>
          <w:szCs w:val="28"/>
        </w:rPr>
      </w:pPr>
      <w:proofErr w:type="gramStart"/>
      <w:r w:rsidRPr="00F60BFA">
        <w:rPr>
          <w:sz w:val="28"/>
          <w:szCs w:val="28"/>
        </w:rPr>
        <w:t>Контроль за</w:t>
      </w:r>
      <w:proofErr w:type="gramEnd"/>
      <w:r w:rsidRPr="00F60BFA">
        <w:rPr>
          <w:sz w:val="28"/>
          <w:szCs w:val="28"/>
        </w:rPr>
        <w:t xml:space="preserve"> исполнением настоящего постановления возложить на  заместителя руководителя администрации муниципального образования «</w:t>
      </w:r>
      <w:proofErr w:type="spellStart"/>
      <w:r w:rsidRPr="00F60BFA">
        <w:rPr>
          <w:sz w:val="28"/>
          <w:szCs w:val="28"/>
        </w:rPr>
        <w:t>Мухоршибирский</w:t>
      </w:r>
      <w:proofErr w:type="spellEnd"/>
      <w:r w:rsidRPr="00F60BFA">
        <w:rPr>
          <w:sz w:val="28"/>
          <w:szCs w:val="28"/>
        </w:rPr>
        <w:t xml:space="preserve"> район» М.В. </w:t>
      </w:r>
      <w:proofErr w:type="spellStart"/>
      <w:r w:rsidRPr="00F60BFA">
        <w:rPr>
          <w:sz w:val="28"/>
          <w:szCs w:val="28"/>
        </w:rPr>
        <w:t>Богомазову</w:t>
      </w:r>
      <w:proofErr w:type="spellEnd"/>
      <w:r w:rsidRPr="00F60BFA">
        <w:rPr>
          <w:sz w:val="28"/>
          <w:szCs w:val="28"/>
        </w:rPr>
        <w:t xml:space="preserve">. </w:t>
      </w:r>
    </w:p>
    <w:p w:rsidR="00953C2C" w:rsidRDefault="00953C2C" w:rsidP="00953C2C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53C2C" w:rsidRPr="00A827E7" w:rsidRDefault="00953C2C" w:rsidP="00953C2C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27E7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953C2C" w:rsidRPr="00F4748C" w:rsidRDefault="00953C2C" w:rsidP="00953C2C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27E7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A827E7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A827E7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В.Н. Молчанов</w:t>
      </w:r>
    </w:p>
    <w:p w:rsidR="009A4903" w:rsidRDefault="009A4903"/>
    <w:sectPr w:rsidR="009A4903" w:rsidSect="001D751D">
      <w:pgSz w:w="11906" w:h="16838" w:code="9"/>
      <w:pgMar w:top="709" w:right="851" w:bottom="426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D4C27"/>
    <w:multiLevelType w:val="hybridMultilevel"/>
    <w:tmpl w:val="BBFAF0E0"/>
    <w:lvl w:ilvl="0" w:tplc="0C16E4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53C2C"/>
    <w:rsid w:val="00953C2C"/>
    <w:rsid w:val="009A4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C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53C2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53C2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953C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ravo-search.minjust.ru/bigs/showDocument.html?id=EE9FEB5C-E561-4029-9EF7-3ACFB5CAB39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2025-12-16T01:51:00Z</dcterms:created>
  <dcterms:modified xsi:type="dcterms:W3CDTF">2025-12-16T01:52:00Z</dcterms:modified>
</cp:coreProperties>
</file>